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392" w:rsidRPr="00513BDF" w:rsidRDefault="00460392" w:rsidP="00460392">
      <w:pPr>
        <w:jc w:val="center"/>
        <w:rPr>
          <w:rFonts w:ascii="Arial" w:hAnsi="Arial" w:cs="Arial"/>
          <w:b/>
          <w:szCs w:val="28"/>
        </w:rPr>
      </w:pPr>
      <w:r w:rsidRPr="00513BDF">
        <w:rPr>
          <w:rFonts w:ascii="Arial" w:hAnsi="Arial" w:cs="Arial"/>
          <w:b/>
          <w:szCs w:val="28"/>
        </w:rPr>
        <w:t>Программа</w:t>
      </w:r>
    </w:p>
    <w:p w:rsidR="00460392" w:rsidRPr="00513BDF" w:rsidRDefault="00460392" w:rsidP="00460392">
      <w:pPr>
        <w:jc w:val="center"/>
        <w:rPr>
          <w:rFonts w:ascii="Arial" w:hAnsi="Arial" w:cs="Arial"/>
          <w:b/>
          <w:szCs w:val="28"/>
        </w:rPr>
      </w:pPr>
      <w:r w:rsidRPr="00513BDF">
        <w:rPr>
          <w:rFonts w:ascii="Arial" w:hAnsi="Arial" w:cs="Arial"/>
          <w:b/>
          <w:szCs w:val="28"/>
          <w:lang w:val="en-US"/>
        </w:rPr>
        <w:t>IV</w:t>
      </w:r>
      <w:r w:rsidRPr="00513BDF">
        <w:rPr>
          <w:rFonts w:ascii="Arial" w:hAnsi="Arial" w:cs="Arial"/>
          <w:b/>
          <w:szCs w:val="28"/>
        </w:rPr>
        <w:t xml:space="preserve">-го заседания Совета по переходу к «зеленой экономике» </w:t>
      </w:r>
    </w:p>
    <w:p w:rsidR="00460392" w:rsidRPr="00513BDF" w:rsidRDefault="00460392" w:rsidP="00460392">
      <w:pPr>
        <w:jc w:val="center"/>
        <w:rPr>
          <w:rFonts w:ascii="Arial" w:hAnsi="Arial" w:cs="Arial"/>
          <w:b/>
          <w:szCs w:val="28"/>
        </w:rPr>
      </w:pPr>
      <w:r w:rsidRPr="00513BDF">
        <w:rPr>
          <w:rFonts w:ascii="Arial" w:hAnsi="Arial" w:cs="Arial"/>
          <w:b/>
          <w:szCs w:val="28"/>
        </w:rPr>
        <w:t xml:space="preserve">при Президенте Республики Казахстан </w:t>
      </w:r>
    </w:p>
    <w:p w:rsidR="00460392" w:rsidRPr="00513BDF" w:rsidRDefault="00460392" w:rsidP="00460392">
      <w:pPr>
        <w:jc w:val="center"/>
        <w:rPr>
          <w:rFonts w:ascii="Arial" w:hAnsi="Arial" w:cs="Arial"/>
          <w:b/>
          <w:szCs w:val="28"/>
        </w:rPr>
      </w:pPr>
      <w:r w:rsidRPr="00513BDF">
        <w:rPr>
          <w:rFonts w:ascii="Arial" w:hAnsi="Arial" w:cs="Arial"/>
          <w:b/>
          <w:szCs w:val="28"/>
        </w:rPr>
        <w:t>под председательством Премьер-Министра Р</w:t>
      </w:r>
      <w:r w:rsidR="0096208B" w:rsidRPr="00513BDF">
        <w:rPr>
          <w:rFonts w:ascii="Arial" w:hAnsi="Arial" w:cs="Arial"/>
          <w:b/>
          <w:szCs w:val="28"/>
        </w:rPr>
        <w:t xml:space="preserve">еспублики </w:t>
      </w:r>
      <w:r w:rsidRPr="00513BDF">
        <w:rPr>
          <w:rFonts w:ascii="Arial" w:hAnsi="Arial" w:cs="Arial"/>
          <w:b/>
          <w:szCs w:val="28"/>
        </w:rPr>
        <w:t>К</w:t>
      </w:r>
      <w:r w:rsidR="0096208B" w:rsidRPr="00513BDF">
        <w:rPr>
          <w:rFonts w:ascii="Arial" w:hAnsi="Arial" w:cs="Arial"/>
          <w:b/>
          <w:szCs w:val="28"/>
        </w:rPr>
        <w:t>азахстан</w:t>
      </w:r>
    </w:p>
    <w:p w:rsidR="00460392" w:rsidRPr="00513BDF" w:rsidRDefault="00460392" w:rsidP="00460392">
      <w:pPr>
        <w:jc w:val="center"/>
        <w:rPr>
          <w:rFonts w:ascii="Arial" w:hAnsi="Arial" w:cs="Arial"/>
          <w:b/>
          <w:szCs w:val="28"/>
        </w:rPr>
      </w:pPr>
      <w:proofErr w:type="spellStart"/>
      <w:r w:rsidRPr="00513BDF">
        <w:rPr>
          <w:rFonts w:ascii="Arial" w:hAnsi="Arial" w:cs="Arial"/>
          <w:b/>
          <w:szCs w:val="28"/>
        </w:rPr>
        <w:t>Масимова</w:t>
      </w:r>
      <w:proofErr w:type="spellEnd"/>
      <w:r w:rsidRPr="00513BDF">
        <w:rPr>
          <w:rFonts w:ascii="Arial" w:hAnsi="Arial" w:cs="Arial"/>
          <w:b/>
          <w:szCs w:val="28"/>
        </w:rPr>
        <w:t xml:space="preserve"> К.К. </w:t>
      </w:r>
    </w:p>
    <w:p w:rsidR="00460392" w:rsidRPr="00513BDF" w:rsidRDefault="00460392" w:rsidP="00460392">
      <w:pPr>
        <w:rPr>
          <w:rFonts w:ascii="Arial" w:hAnsi="Arial" w:cs="Arial"/>
          <w:i/>
          <w:szCs w:val="28"/>
        </w:rPr>
      </w:pPr>
      <w:r w:rsidRPr="00513BDF">
        <w:rPr>
          <w:rFonts w:ascii="Arial" w:hAnsi="Arial" w:cs="Arial"/>
          <w:b/>
          <w:szCs w:val="28"/>
        </w:rPr>
        <w:t xml:space="preserve"> </w:t>
      </w:r>
      <w:r w:rsidRPr="00513BDF">
        <w:rPr>
          <w:rFonts w:ascii="Arial" w:hAnsi="Arial" w:cs="Arial"/>
          <w:i/>
          <w:szCs w:val="28"/>
        </w:rPr>
        <w:t xml:space="preserve">      </w:t>
      </w:r>
    </w:p>
    <w:p w:rsidR="00460392" w:rsidRPr="00513BDF" w:rsidRDefault="0096208B" w:rsidP="00460392">
      <w:pPr>
        <w:rPr>
          <w:rFonts w:ascii="Arial" w:hAnsi="Arial" w:cs="Arial"/>
          <w:b/>
          <w:szCs w:val="28"/>
        </w:rPr>
      </w:pPr>
      <w:r w:rsidRPr="00513BDF">
        <w:rPr>
          <w:rFonts w:ascii="Arial" w:hAnsi="Arial" w:cs="Arial"/>
          <w:b/>
          <w:szCs w:val="28"/>
        </w:rPr>
        <w:t xml:space="preserve">Повестка дня: </w:t>
      </w:r>
      <w:r w:rsidR="00460392" w:rsidRPr="00513BDF">
        <w:rPr>
          <w:rFonts w:ascii="Arial" w:hAnsi="Arial" w:cs="Arial"/>
          <w:b/>
          <w:szCs w:val="28"/>
        </w:rPr>
        <w:t xml:space="preserve">«Реализация Парижского Климатического Соглашения в Республике Казахстан: механизмы и перспективы» </w:t>
      </w:r>
    </w:p>
    <w:p w:rsidR="00460392" w:rsidRPr="00513BDF" w:rsidRDefault="00460392" w:rsidP="00460392">
      <w:pPr>
        <w:rPr>
          <w:rFonts w:ascii="Arial" w:hAnsi="Arial" w:cs="Arial"/>
          <w:szCs w:val="28"/>
        </w:rPr>
      </w:pPr>
    </w:p>
    <w:p w:rsidR="00460392" w:rsidRPr="00513BDF" w:rsidRDefault="00460392" w:rsidP="00460392">
      <w:pPr>
        <w:rPr>
          <w:rFonts w:ascii="Arial" w:hAnsi="Arial" w:cs="Arial"/>
          <w:szCs w:val="28"/>
        </w:rPr>
      </w:pPr>
      <w:r w:rsidRPr="00513BDF">
        <w:rPr>
          <w:rFonts w:ascii="Arial" w:hAnsi="Arial" w:cs="Arial"/>
          <w:szCs w:val="28"/>
        </w:rPr>
        <w:t xml:space="preserve">День проведения: </w:t>
      </w:r>
      <w:r w:rsidRPr="00513BDF">
        <w:rPr>
          <w:rFonts w:ascii="Arial" w:hAnsi="Arial" w:cs="Arial"/>
          <w:b/>
          <w:szCs w:val="28"/>
        </w:rPr>
        <w:t>4 июля 2016 г.</w:t>
      </w:r>
      <w:r w:rsidRPr="00513BDF">
        <w:rPr>
          <w:rFonts w:ascii="Arial" w:hAnsi="Arial" w:cs="Arial"/>
          <w:szCs w:val="28"/>
        </w:rPr>
        <w:t xml:space="preserve">              </w:t>
      </w:r>
      <w:r w:rsidRPr="00513BDF">
        <w:rPr>
          <w:rFonts w:ascii="Arial" w:hAnsi="Arial" w:cs="Arial"/>
          <w:szCs w:val="28"/>
        </w:rPr>
        <w:tab/>
        <w:t xml:space="preserve">                                            </w:t>
      </w:r>
    </w:p>
    <w:p w:rsidR="00460392" w:rsidRPr="00513BDF" w:rsidRDefault="00460392" w:rsidP="00460392">
      <w:pPr>
        <w:rPr>
          <w:rFonts w:ascii="Arial" w:hAnsi="Arial" w:cs="Arial"/>
          <w:szCs w:val="28"/>
        </w:rPr>
      </w:pPr>
      <w:r w:rsidRPr="00513BDF">
        <w:rPr>
          <w:rFonts w:ascii="Arial" w:hAnsi="Arial" w:cs="Arial"/>
          <w:szCs w:val="28"/>
        </w:rPr>
        <w:t xml:space="preserve">Место проведения: отель </w:t>
      </w:r>
      <w:proofErr w:type="spellStart"/>
      <w:r w:rsidRPr="00513BDF">
        <w:rPr>
          <w:rFonts w:ascii="Arial" w:hAnsi="Arial" w:cs="Arial"/>
          <w:szCs w:val="28"/>
        </w:rPr>
        <w:t>Rixos</w:t>
      </w:r>
      <w:proofErr w:type="spellEnd"/>
      <w:r w:rsidRPr="00513BDF">
        <w:rPr>
          <w:rFonts w:ascii="Arial" w:hAnsi="Arial" w:cs="Arial"/>
          <w:szCs w:val="28"/>
        </w:rPr>
        <w:t xml:space="preserve"> </w:t>
      </w:r>
      <w:proofErr w:type="spellStart"/>
      <w:r w:rsidRPr="00513BDF">
        <w:rPr>
          <w:rFonts w:ascii="Arial" w:hAnsi="Arial" w:cs="Arial"/>
          <w:szCs w:val="28"/>
        </w:rPr>
        <w:t>President</w:t>
      </w:r>
      <w:proofErr w:type="spellEnd"/>
      <w:r w:rsidRPr="00513BDF">
        <w:rPr>
          <w:rFonts w:ascii="Arial" w:hAnsi="Arial" w:cs="Arial"/>
          <w:szCs w:val="28"/>
        </w:rPr>
        <w:t xml:space="preserve"> </w:t>
      </w:r>
      <w:proofErr w:type="spellStart"/>
      <w:r w:rsidRPr="00513BDF">
        <w:rPr>
          <w:rFonts w:ascii="Arial" w:hAnsi="Arial" w:cs="Arial"/>
          <w:szCs w:val="28"/>
        </w:rPr>
        <w:t>Astana</w:t>
      </w:r>
      <w:proofErr w:type="spellEnd"/>
      <w:r w:rsidRPr="00513BDF">
        <w:rPr>
          <w:rFonts w:ascii="Arial" w:hAnsi="Arial" w:cs="Arial"/>
          <w:szCs w:val="28"/>
        </w:rPr>
        <w:t xml:space="preserve">, зал </w:t>
      </w:r>
      <w:proofErr w:type="spellStart"/>
      <w:r w:rsidRPr="00513BDF">
        <w:rPr>
          <w:rFonts w:ascii="Arial" w:hAnsi="Arial" w:cs="Arial"/>
          <w:szCs w:val="28"/>
        </w:rPr>
        <w:t>Жерұйық</w:t>
      </w:r>
      <w:proofErr w:type="spellEnd"/>
      <w:r w:rsidRPr="00513BDF">
        <w:rPr>
          <w:rFonts w:ascii="Arial" w:hAnsi="Arial" w:cs="Arial"/>
          <w:szCs w:val="28"/>
        </w:rPr>
        <w:t xml:space="preserve">, </w:t>
      </w:r>
      <w:proofErr w:type="spellStart"/>
      <w:r w:rsidRPr="00513BDF">
        <w:rPr>
          <w:rFonts w:ascii="Arial" w:hAnsi="Arial" w:cs="Arial"/>
          <w:szCs w:val="28"/>
        </w:rPr>
        <w:t>г</w:t>
      </w:r>
      <w:proofErr w:type="gramStart"/>
      <w:r w:rsidRPr="00513BDF">
        <w:rPr>
          <w:rFonts w:ascii="Arial" w:hAnsi="Arial" w:cs="Arial"/>
          <w:szCs w:val="28"/>
        </w:rPr>
        <w:t>.А</w:t>
      </w:r>
      <w:proofErr w:type="gramEnd"/>
      <w:r w:rsidRPr="00513BDF">
        <w:rPr>
          <w:rFonts w:ascii="Arial" w:hAnsi="Arial" w:cs="Arial"/>
          <w:szCs w:val="28"/>
        </w:rPr>
        <w:t>стана</w:t>
      </w:r>
      <w:proofErr w:type="spellEnd"/>
    </w:p>
    <w:p w:rsidR="00460392" w:rsidRPr="00513BDF" w:rsidRDefault="00460392" w:rsidP="00460392">
      <w:pPr>
        <w:rPr>
          <w:rFonts w:ascii="Arial" w:hAnsi="Arial" w:cs="Arial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4819"/>
        <w:gridCol w:w="3686"/>
      </w:tblGrid>
      <w:tr w:rsidR="00460392" w:rsidRPr="00513BDF" w:rsidTr="0096208B">
        <w:tc>
          <w:tcPr>
            <w:tcW w:w="1844" w:type="dxa"/>
            <w:shd w:val="clear" w:color="auto" w:fill="00B0F0"/>
          </w:tcPr>
          <w:p w:rsidR="00460392" w:rsidRPr="00513BDF" w:rsidRDefault="00460392" w:rsidP="0096208B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513BDF">
              <w:rPr>
                <w:rFonts w:ascii="Arial" w:hAnsi="Arial" w:cs="Arial"/>
                <w:b/>
                <w:szCs w:val="28"/>
              </w:rPr>
              <w:t>Время</w:t>
            </w:r>
          </w:p>
        </w:tc>
        <w:tc>
          <w:tcPr>
            <w:tcW w:w="4819" w:type="dxa"/>
            <w:shd w:val="clear" w:color="auto" w:fill="00B0F0"/>
          </w:tcPr>
          <w:p w:rsidR="00460392" w:rsidRPr="00513BDF" w:rsidRDefault="00460392" w:rsidP="0096208B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513BDF">
              <w:rPr>
                <w:rFonts w:ascii="Arial" w:hAnsi="Arial" w:cs="Arial"/>
                <w:b/>
                <w:szCs w:val="28"/>
              </w:rPr>
              <w:t>Мероприятие</w:t>
            </w:r>
          </w:p>
        </w:tc>
        <w:tc>
          <w:tcPr>
            <w:tcW w:w="3686" w:type="dxa"/>
            <w:shd w:val="clear" w:color="auto" w:fill="00B0F0"/>
          </w:tcPr>
          <w:p w:rsidR="00460392" w:rsidRPr="00513BDF" w:rsidRDefault="00460392" w:rsidP="0096208B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513BDF">
              <w:rPr>
                <w:rFonts w:ascii="Arial" w:hAnsi="Arial" w:cs="Arial"/>
                <w:b/>
                <w:szCs w:val="28"/>
              </w:rPr>
              <w:t>Ответственные</w:t>
            </w:r>
          </w:p>
        </w:tc>
      </w:tr>
      <w:tr w:rsidR="00460392" w:rsidRPr="00513BDF" w:rsidTr="0096208B">
        <w:trPr>
          <w:trHeight w:val="313"/>
        </w:trPr>
        <w:tc>
          <w:tcPr>
            <w:tcW w:w="1844" w:type="dxa"/>
            <w:shd w:val="clear" w:color="auto" w:fill="auto"/>
          </w:tcPr>
          <w:p w:rsidR="00460392" w:rsidRPr="00513BDF" w:rsidRDefault="00460392" w:rsidP="008145CA">
            <w:pPr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b/>
                <w:szCs w:val="28"/>
              </w:rPr>
              <w:t>13:30</w:t>
            </w:r>
            <w:r w:rsidRPr="00513BDF">
              <w:rPr>
                <w:rFonts w:ascii="Arial" w:hAnsi="Arial" w:cs="Arial"/>
                <w:szCs w:val="28"/>
              </w:rPr>
              <w:t>-</w:t>
            </w:r>
            <w:r w:rsidRPr="00513BDF">
              <w:rPr>
                <w:rFonts w:ascii="Arial" w:hAnsi="Arial" w:cs="Arial"/>
                <w:b/>
                <w:szCs w:val="28"/>
              </w:rPr>
              <w:t>14:</w:t>
            </w:r>
            <w:r w:rsidR="008145CA" w:rsidRPr="00513BDF">
              <w:rPr>
                <w:rFonts w:ascii="Arial" w:hAnsi="Arial" w:cs="Arial"/>
                <w:b/>
                <w:szCs w:val="28"/>
              </w:rPr>
              <w:t>45</w:t>
            </w:r>
          </w:p>
        </w:tc>
        <w:tc>
          <w:tcPr>
            <w:tcW w:w="4819" w:type="dxa"/>
            <w:shd w:val="clear" w:color="auto" w:fill="auto"/>
          </w:tcPr>
          <w:p w:rsidR="00460392" w:rsidRPr="00513BDF" w:rsidRDefault="00460392" w:rsidP="00460392">
            <w:pPr>
              <w:rPr>
                <w:rFonts w:ascii="Arial" w:hAnsi="Arial" w:cs="Arial"/>
                <w:szCs w:val="28"/>
                <w:lang w:val="en-US"/>
              </w:rPr>
            </w:pPr>
            <w:r w:rsidRPr="00513BDF">
              <w:rPr>
                <w:rFonts w:ascii="Arial" w:hAnsi="Arial" w:cs="Arial"/>
                <w:szCs w:val="28"/>
              </w:rPr>
              <w:t xml:space="preserve">Регистрация участников </w:t>
            </w:r>
            <w:r w:rsidRPr="00513BDF">
              <w:rPr>
                <w:rFonts w:ascii="Arial" w:hAnsi="Arial" w:cs="Arial"/>
                <w:szCs w:val="28"/>
                <w:lang w:val="en-US"/>
              </w:rPr>
              <w:t xml:space="preserve">  </w:t>
            </w:r>
          </w:p>
        </w:tc>
        <w:tc>
          <w:tcPr>
            <w:tcW w:w="3686" w:type="dxa"/>
            <w:shd w:val="clear" w:color="auto" w:fill="auto"/>
          </w:tcPr>
          <w:p w:rsidR="00460392" w:rsidRPr="00513BDF" w:rsidRDefault="00460392" w:rsidP="0096208B">
            <w:pPr>
              <w:jc w:val="center"/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>Министерство энергетики</w:t>
            </w:r>
            <w:r w:rsidRPr="00513BDF">
              <w:rPr>
                <w:rFonts w:ascii="Arial" w:hAnsi="Arial" w:cs="Arial"/>
                <w:szCs w:val="28"/>
                <w:lang w:val="kk-KZ"/>
              </w:rPr>
              <w:t xml:space="preserve"> </w:t>
            </w:r>
            <w:r w:rsidR="008145CA" w:rsidRPr="00513BDF">
              <w:rPr>
                <w:rFonts w:ascii="Arial" w:hAnsi="Arial" w:cs="Arial"/>
                <w:szCs w:val="28"/>
                <w:lang w:val="kk-KZ"/>
              </w:rPr>
              <w:t>Республики Казахстан</w:t>
            </w:r>
          </w:p>
        </w:tc>
      </w:tr>
      <w:tr w:rsidR="00460392" w:rsidRPr="00513BDF" w:rsidTr="0096208B">
        <w:trPr>
          <w:trHeight w:val="954"/>
        </w:trPr>
        <w:tc>
          <w:tcPr>
            <w:tcW w:w="1844" w:type="dxa"/>
            <w:shd w:val="clear" w:color="auto" w:fill="auto"/>
          </w:tcPr>
          <w:p w:rsidR="00460392" w:rsidRPr="00513BDF" w:rsidRDefault="00460392" w:rsidP="00FD091D">
            <w:pPr>
              <w:rPr>
                <w:rFonts w:ascii="Arial" w:hAnsi="Arial" w:cs="Arial"/>
                <w:szCs w:val="28"/>
                <w:lang w:val="en-US"/>
              </w:rPr>
            </w:pPr>
            <w:r w:rsidRPr="00513BDF">
              <w:rPr>
                <w:rFonts w:ascii="Arial" w:hAnsi="Arial" w:cs="Arial"/>
                <w:b/>
                <w:szCs w:val="28"/>
              </w:rPr>
              <w:t>15</w:t>
            </w:r>
            <w:r w:rsidRPr="00513BDF">
              <w:rPr>
                <w:rFonts w:ascii="Arial" w:hAnsi="Arial" w:cs="Arial"/>
                <w:b/>
                <w:szCs w:val="28"/>
                <w:lang w:val="en-US"/>
              </w:rPr>
              <w:t>:</w:t>
            </w:r>
            <w:r w:rsidRPr="00513BDF">
              <w:rPr>
                <w:rFonts w:ascii="Arial" w:hAnsi="Arial" w:cs="Arial"/>
                <w:b/>
                <w:szCs w:val="28"/>
              </w:rPr>
              <w:t>00</w:t>
            </w:r>
            <w:r w:rsidRPr="00513BDF">
              <w:rPr>
                <w:rFonts w:ascii="Arial" w:hAnsi="Arial" w:cs="Arial"/>
                <w:szCs w:val="28"/>
              </w:rPr>
              <w:t>-</w:t>
            </w:r>
            <w:r w:rsidRPr="00513BDF">
              <w:rPr>
                <w:rFonts w:ascii="Arial" w:hAnsi="Arial" w:cs="Arial"/>
                <w:szCs w:val="28"/>
                <w:lang w:val="en-US"/>
              </w:rPr>
              <w:t>1</w:t>
            </w:r>
            <w:r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:0</w:t>
            </w:r>
            <w:r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</w:tcPr>
          <w:p w:rsidR="00460392" w:rsidRPr="00513BDF" w:rsidRDefault="00FD091D" w:rsidP="00FD091D">
            <w:pPr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 xml:space="preserve">Приветственное слово Премьер-Министра Республики Казахстан </w:t>
            </w:r>
            <w:proofErr w:type="spellStart"/>
            <w:r w:rsidRPr="00513BDF">
              <w:rPr>
                <w:rFonts w:ascii="Arial" w:hAnsi="Arial" w:cs="Arial"/>
                <w:szCs w:val="28"/>
              </w:rPr>
              <w:t>Масимова</w:t>
            </w:r>
            <w:proofErr w:type="spellEnd"/>
            <w:r w:rsidRPr="00513BDF">
              <w:rPr>
                <w:rFonts w:ascii="Arial" w:hAnsi="Arial" w:cs="Arial"/>
                <w:szCs w:val="28"/>
              </w:rPr>
              <w:t xml:space="preserve"> К.К.</w:t>
            </w:r>
          </w:p>
        </w:tc>
        <w:tc>
          <w:tcPr>
            <w:tcW w:w="3686" w:type="dxa"/>
            <w:shd w:val="clear" w:color="auto" w:fill="auto"/>
          </w:tcPr>
          <w:p w:rsidR="00460392" w:rsidRPr="00513BDF" w:rsidRDefault="00460392" w:rsidP="0096208B">
            <w:pPr>
              <w:jc w:val="center"/>
              <w:rPr>
                <w:rFonts w:ascii="Arial" w:hAnsi="Arial" w:cs="Arial"/>
                <w:szCs w:val="28"/>
              </w:rPr>
            </w:pPr>
          </w:p>
        </w:tc>
      </w:tr>
      <w:tr w:rsidR="00460392" w:rsidRPr="00513BDF" w:rsidTr="0096208B">
        <w:trPr>
          <w:trHeight w:val="907"/>
        </w:trPr>
        <w:tc>
          <w:tcPr>
            <w:tcW w:w="1844" w:type="dxa"/>
            <w:shd w:val="clear" w:color="auto" w:fill="auto"/>
          </w:tcPr>
          <w:p w:rsidR="00460392" w:rsidRPr="00513BDF" w:rsidRDefault="00460392" w:rsidP="008145CA">
            <w:pPr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  <w:lang w:val="en-US"/>
              </w:rPr>
              <w:t>1</w:t>
            </w:r>
            <w:r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:0</w:t>
            </w:r>
            <w:r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-1</w:t>
            </w:r>
            <w:r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Pr="00513BDF">
              <w:rPr>
                <w:rFonts w:ascii="Arial" w:hAnsi="Arial" w:cs="Arial"/>
                <w:szCs w:val="28"/>
              </w:rPr>
              <w:t>10</w:t>
            </w:r>
          </w:p>
        </w:tc>
        <w:tc>
          <w:tcPr>
            <w:tcW w:w="4819" w:type="dxa"/>
            <w:shd w:val="clear" w:color="auto" w:fill="auto"/>
          </w:tcPr>
          <w:p w:rsidR="00460392" w:rsidRPr="00513BDF" w:rsidRDefault="00460392" w:rsidP="00460392">
            <w:pPr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 xml:space="preserve">Рассмотрение </w:t>
            </w:r>
            <w:r w:rsidR="00275118" w:rsidRPr="00513BDF">
              <w:rPr>
                <w:rFonts w:ascii="Arial" w:hAnsi="Arial" w:cs="Arial"/>
                <w:szCs w:val="28"/>
              </w:rPr>
              <w:t xml:space="preserve">и  утверждение </w:t>
            </w:r>
            <w:r w:rsidRPr="00513BDF">
              <w:rPr>
                <w:rFonts w:ascii="Arial" w:hAnsi="Arial" w:cs="Arial"/>
                <w:szCs w:val="28"/>
              </w:rPr>
              <w:t>плана и графика работы Совета на 2016 год</w:t>
            </w:r>
          </w:p>
        </w:tc>
        <w:tc>
          <w:tcPr>
            <w:tcW w:w="3686" w:type="dxa"/>
            <w:shd w:val="clear" w:color="auto" w:fill="auto"/>
          </w:tcPr>
          <w:p w:rsidR="00460392" w:rsidRPr="00513BDF" w:rsidRDefault="00460392" w:rsidP="0096208B">
            <w:pPr>
              <w:jc w:val="center"/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 xml:space="preserve">Министр энергетики Республики Казахстан </w:t>
            </w:r>
            <w:proofErr w:type="spellStart"/>
            <w:r w:rsidRPr="00513BDF">
              <w:rPr>
                <w:rFonts w:ascii="Arial" w:hAnsi="Arial" w:cs="Arial"/>
                <w:szCs w:val="28"/>
              </w:rPr>
              <w:t>Бозумбаев</w:t>
            </w:r>
            <w:proofErr w:type="spellEnd"/>
            <w:r w:rsidRPr="00513BDF">
              <w:rPr>
                <w:rFonts w:ascii="Arial" w:hAnsi="Arial" w:cs="Arial"/>
                <w:szCs w:val="28"/>
              </w:rPr>
              <w:t xml:space="preserve"> К.А.</w:t>
            </w:r>
          </w:p>
        </w:tc>
      </w:tr>
      <w:tr w:rsidR="00460392" w:rsidRPr="00513BDF" w:rsidTr="0096208B">
        <w:trPr>
          <w:trHeight w:val="313"/>
        </w:trPr>
        <w:tc>
          <w:tcPr>
            <w:tcW w:w="1844" w:type="dxa"/>
            <w:shd w:val="clear" w:color="auto" w:fill="auto"/>
          </w:tcPr>
          <w:p w:rsidR="00460392" w:rsidRPr="00513BDF" w:rsidRDefault="00460392" w:rsidP="008145CA">
            <w:pPr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  <w:lang w:val="en-US"/>
              </w:rPr>
              <w:t>1</w:t>
            </w:r>
            <w:r w:rsidR="00FD091D"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:1</w:t>
            </w:r>
            <w:r w:rsidR="00FD091D" w:rsidRPr="00513BDF">
              <w:rPr>
                <w:rFonts w:ascii="Arial" w:hAnsi="Arial" w:cs="Arial"/>
                <w:szCs w:val="28"/>
              </w:rPr>
              <w:t>0</w:t>
            </w:r>
            <w:r w:rsidRPr="00513BDF">
              <w:rPr>
                <w:rFonts w:ascii="Arial" w:hAnsi="Arial" w:cs="Arial"/>
                <w:szCs w:val="28"/>
                <w:lang w:val="en-US"/>
              </w:rPr>
              <w:t>-1</w:t>
            </w:r>
            <w:r w:rsidR="00FD091D"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="00FD091D" w:rsidRPr="00513BDF">
              <w:rPr>
                <w:rFonts w:ascii="Arial" w:hAnsi="Arial" w:cs="Arial"/>
                <w:szCs w:val="28"/>
              </w:rPr>
              <w:t>15</w:t>
            </w:r>
          </w:p>
        </w:tc>
        <w:tc>
          <w:tcPr>
            <w:tcW w:w="4819" w:type="dxa"/>
            <w:shd w:val="clear" w:color="auto" w:fill="auto"/>
          </w:tcPr>
          <w:p w:rsidR="00460392" w:rsidRPr="00513BDF" w:rsidRDefault="008145CA" w:rsidP="00460392">
            <w:pPr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>Вопросы</w:t>
            </w:r>
            <w:r w:rsidRPr="00513BDF">
              <w:rPr>
                <w:rFonts w:ascii="Arial" w:hAnsi="Arial" w:cs="Arial"/>
                <w:szCs w:val="28"/>
                <w:lang w:val="en-US"/>
              </w:rPr>
              <w:t xml:space="preserve">, </w:t>
            </w:r>
            <w:r w:rsidRPr="00513BDF">
              <w:rPr>
                <w:rFonts w:ascii="Arial" w:hAnsi="Arial" w:cs="Arial"/>
                <w:szCs w:val="28"/>
              </w:rPr>
              <w:t>комментарии</w:t>
            </w:r>
            <w:r w:rsidR="00FD091D" w:rsidRPr="00513BDF">
              <w:rPr>
                <w:rFonts w:ascii="Arial" w:hAnsi="Arial" w:cs="Arial"/>
                <w:szCs w:val="28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:rsidR="00460392" w:rsidRPr="00513BDF" w:rsidRDefault="00FD091D" w:rsidP="0096208B">
            <w:pPr>
              <w:jc w:val="center"/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>Члены совета</w:t>
            </w:r>
          </w:p>
        </w:tc>
      </w:tr>
      <w:tr w:rsidR="00460392" w:rsidRPr="00513BDF" w:rsidTr="00275118">
        <w:trPr>
          <w:trHeight w:val="930"/>
        </w:trPr>
        <w:tc>
          <w:tcPr>
            <w:tcW w:w="1844" w:type="dxa"/>
            <w:shd w:val="clear" w:color="auto" w:fill="auto"/>
          </w:tcPr>
          <w:p w:rsidR="00460392" w:rsidRPr="00513BDF" w:rsidRDefault="00460392" w:rsidP="00FD091D">
            <w:pPr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  <w:lang w:val="en-US"/>
              </w:rPr>
              <w:t>1</w:t>
            </w:r>
            <w:r w:rsidR="00FD091D"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="00FD091D" w:rsidRPr="00513BDF">
              <w:rPr>
                <w:rFonts w:ascii="Arial" w:hAnsi="Arial" w:cs="Arial"/>
                <w:szCs w:val="28"/>
              </w:rPr>
              <w:t>2</w:t>
            </w:r>
            <w:r w:rsidRPr="00513BDF">
              <w:rPr>
                <w:rFonts w:ascii="Arial" w:hAnsi="Arial" w:cs="Arial"/>
                <w:szCs w:val="28"/>
                <w:lang w:val="en-US"/>
              </w:rPr>
              <w:t>0-1</w:t>
            </w:r>
            <w:r w:rsidR="00FD091D"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="00FD091D" w:rsidRPr="00513BDF">
              <w:rPr>
                <w:rFonts w:ascii="Arial" w:hAnsi="Arial" w:cs="Arial"/>
                <w:szCs w:val="28"/>
              </w:rPr>
              <w:t>35</w:t>
            </w:r>
          </w:p>
        </w:tc>
        <w:tc>
          <w:tcPr>
            <w:tcW w:w="4819" w:type="dxa"/>
            <w:shd w:val="clear" w:color="auto" w:fill="auto"/>
          </w:tcPr>
          <w:p w:rsidR="00460392" w:rsidRPr="00513BDF" w:rsidRDefault="00FD091D" w:rsidP="00460392">
            <w:pPr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 xml:space="preserve">«Перспективы достижения INDC  </w:t>
            </w:r>
            <w:r w:rsidRPr="00513BDF">
              <w:rPr>
                <w:rFonts w:ascii="Arial" w:hAnsi="Arial" w:cs="Arial"/>
                <w:szCs w:val="28"/>
              </w:rPr>
              <w:br/>
              <w:t>в Республике Казахстан»</w:t>
            </w:r>
          </w:p>
        </w:tc>
        <w:tc>
          <w:tcPr>
            <w:tcW w:w="3686" w:type="dxa"/>
            <w:shd w:val="clear" w:color="auto" w:fill="auto"/>
          </w:tcPr>
          <w:p w:rsidR="00460392" w:rsidRPr="00513BDF" w:rsidRDefault="00FD091D" w:rsidP="0096208B">
            <w:pPr>
              <w:jc w:val="center"/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 xml:space="preserve">Министр энергетики Республики Казахстан </w:t>
            </w:r>
            <w:proofErr w:type="spellStart"/>
            <w:r w:rsidRPr="00513BDF">
              <w:rPr>
                <w:rFonts w:ascii="Arial" w:hAnsi="Arial" w:cs="Arial"/>
                <w:szCs w:val="28"/>
              </w:rPr>
              <w:t>Бозумбаев</w:t>
            </w:r>
            <w:proofErr w:type="spellEnd"/>
            <w:r w:rsidRPr="00513BDF">
              <w:rPr>
                <w:rFonts w:ascii="Arial" w:hAnsi="Arial" w:cs="Arial"/>
                <w:szCs w:val="28"/>
              </w:rPr>
              <w:t xml:space="preserve"> К.А.</w:t>
            </w:r>
          </w:p>
        </w:tc>
      </w:tr>
      <w:tr w:rsidR="00460392" w:rsidRPr="00513BDF" w:rsidTr="0096208B">
        <w:trPr>
          <w:trHeight w:val="290"/>
        </w:trPr>
        <w:tc>
          <w:tcPr>
            <w:tcW w:w="1844" w:type="dxa"/>
            <w:shd w:val="clear" w:color="auto" w:fill="auto"/>
          </w:tcPr>
          <w:p w:rsidR="00460392" w:rsidRPr="00513BDF" w:rsidRDefault="00460392" w:rsidP="00FD091D">
            <w:pPr>
              <w:rPr>
                <w:rFonts w:ascii="Arial" w:hAnsi="Arial" w:cs="Arial"/>
                <w:szCs w:val="28"/>
                <w:lang w:val="en-US"/>
              </w:rPr>
            </w:pPr>
            <w:r w:rsidRPr="00513BDF">
              <w:rPr>
                <w:rFonts w:ascii="Arial" w:hAnsi="Arial" w:cs="Arial"/>
                <w:szCs w:val="28"/>
                <w:lang w:val="en-US"/>
              </w:rPr>
              <w:t>1</w:t>
            </w:r>
            <w:r w:rsidR="00FD091D"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="00FD091D" w:rsidRPr="00513BDF">
              <w:rPr>
                <w:rFonts w:ascii="Arial" w:hAnsi="Arial" w:cs="Arial"/>
                <w:szCs w:val="28"/>
              </w:rPr>
              <w:t>35</w:t>
            </w:r>
            <w:r w:rsidR="00FD091D" w:rsidRPr="00513BDF">
              <w:rPr>
                <w:rFonts w:ascii="Arial" w:hAnsi="Arial" w:cs="Arial"/>
                <w:szCs w:val="28"/>
                <w:lang w:val="en-US"/>
              </w:rPr>
              <w:t>-1</w:t>
            </w:r>
            <w:r w:rsidR="00FD091D" w:rsidRPr="00513BDF">
              <w:rPr>
                <w:rFonts w:ascii="Arial" w:hAnsi="Arial" w:cs="Arial"/>
                <w:szCs w:val="28"/>
              </w:rPr>
              <w:t>5</w:t>
            </w:r>
            <w:r w:rsidR="00FD091D"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="00FD091D"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0</w:t>
            </w:r>
          </w:p>
        </w:tc>
        <w:tc>
          <w:tcPr>
            <w:tcW w:w="4819" w:type="dxa"/>
            <w:shd w:val="clear" w:color="auto" w:fill="auto"/>
          </w:tcPr>
          <w:p w:rsidR="00460392" w:rsidRPr="00513BDF" w:rsidRDefault="00FD091D" w:rsidP="00801CE6">
            <w:pPr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>«</w:t>
            </w:r>
            <w:r w:rsidR="0096208B" w:rsidRPr="00513BDF">
              <w:rPr>
                <w:rFonts w:ascii="Arial" w:hAnsi="Arial" w:cs="Arial"/>
                <w:szCs w:val="28"/>
              </w:rPr>
              <w:t>Механизмы реализации Парижского климатического соглашения                                на глобальном уровне</w:t>
            </w:r>
            <w:r w:rsidRPr="00513BDF">
              <w:rPr>
                <w:rFonts w:ascii="Arial" w:hAnsi="Arial" w:cs="Arial"/>
                <w:szCs w:val="28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:rsidR="0096208B" w:rsidRPr="00513BDF" w:rsidRDefault="0096208B" w:rsidP="0096208B">
            <w:pPr>
              <w:jc w:val="center"/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>Сафонов Г.В.,</w:t>
            </w:r>
          </w:p>
          <w:p w:rsidR="0096208B" w:rsidRPr="00513BDF" w:rsidRDefault="0096208B" w:rsidP="0096208B">
            <w:pPr>
              <w:jc w:val="center"/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>Высшая школа экономики</w:t>
            </w:r>
          </w:p>
          <w:p w:rsidR="00460392" w:rsidRPr="00513BDF" w:rsidRDefault="0096208B" w:rsidP="00514EA1">
            <w:pPr>
              <w:jc w:val="center"/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>(Российская Федерация)</w:t>
            </w:r>
          </w:p>
        </w:tc>
      </w:tr>
      <w:tr w:rsidR="00460392" w:rsidRPr="00513BDF" w:rsidTr="0096208B">
        <w:trPr>
          <w:trHeight w:val="313"/>
        </w:trPr>
        <w:tc>
          <w:tcPr>
            <w:tcW w:w="1844" w:type="dxa"/>
            <w:shd w:val="clear" w:color="auto" w:fill="auto"/>
          </w:tcPr>
          <w:p w:rsidR="00460392" w:rsidRPr="00513BDF" w:rsidRDefault="00460392" w:rsidP="006D268D">
            <w:pPr>
              <w:rPr>
                <w:rFonts w:ascii="Arial" w:hAnsi="Arial" w:cs="Arial"/>
                <w:szCs w:val="28"/>
                <w:lang w:val="en-US"/>
              </w:rPr>
            </w:pPr>
            <w:r w:rsidRPr="00513BDF">
              <w:rPr>
                <w:rFonts w:ascii="Arial" w:hAnsi="Arial" w:cs="Arial"/>
                <w:szCs w:val="28"/>
                <w:lang w:val="en-US"/>
              </w:rPr>
              <w:t>1</w:t>
            </w:r>
            <w:r w:rsidR="006D268D"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="006D268D"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0-1</w:t>
            </w:r>
            <w:r w:rsidR="006D268D" w:rsidRPr="00513BDF">
              <w:rPr>
                <w:rFonts w:ascii="Arial" w:hAnsi="Arial" w:cs="Arial"/>
                <w:szCs w:val="28"/>
              </w:rPr>
              <w:t>6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:0</w:t>
            </w:r>
            <w:r w:rsidR="006D268D" w:rsidRPr="00513BDF">
              <w:rPr>
                <w:rFonts w:ascii="Arial" w:hAnsi="Arial" w:cs="Arial"/>
                <w:szCs w:val="28"/>
                <w:lang w:val="en-US"/>
              </w:rPr>
              <w:t>5</w:t>
            </w:r>
          </w:p>
        </w:tc>
        <w:tc>
          <w:tcPr>
            <w:tcW w:w="4819" w:type="dxa"/>
            <w:shd w:val="clear" w:color="auto" w:fill="auto"/>
          </w:tcPr>
          <w:p w:rsidR="00460392" w:rsidRPr="00513BDF" w:rsidRDefault="006D268D" w:rsidP="00460392">
            <w:pPr>
              <w:rPr>
                <w:rFonts w:ascii="Arial" w:hAnsi="Arial" w:cs="Arial"/>
                <w:i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>«</w:t>
            </w:r>
            <w:r w:rsidR="0096208B" w:rsidRPr="00513BDF">
              <w:rPr>
                <w:rFonts w:ascii="Arial" w:hAnsi="Arial" w:cs="Arial"/>
                <w:szCs w:val="28"/>
              </w:rPr>
              <w:t xml:space="preserve">Реализация Парижского соглашения: переход на </w:t>
            </w:r>
            <w:proofErr w:type="spellStart"/>
            <w:r w:rsidR="0096208B" w:rsidRPr="00513BDF">
              <w:rPr>
                <w:rFonts w:ascii="Arial" w:hAnsi="Arial" w:cs="Arial"/>
                <w:szCs w:val="28"/>
              </w:rPr>
              <w:t>низкоуглеродную</w:t>
            </w:r>
            <w:proofErr w:type="spellEnd"/>
            <w:r w:rsidR="0096208B" w:rsidRPr="00513BDF">
              <w:rPr>
                <w:rFonts w:ascii="Arial" w:hAnsi="Arial" w:cs="Arial"/>
                <w:szCs w:val="28"/>
              </w:rPr>
              <w:t xml:space="preserve"> экономику. Стратегии, последствия и эффективный комплекс государственных мер</w:t>
            </w:r>
            <w:r w:rsidRPr="00513BDF">
              <w:rPr>
                <w:rFonts w:ascii="Arial" w:hAnsi="Arial" w:cs="Arial"/>
                <w:szCs w:val="28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:rsidR="0096208B" w:rsidRPr="00513BDF" w:rsidRDefault="0096208B" w:rsidP="0096208B">
            <w:pPr>
              <w:jc w:val="center"/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 xml:space="preserve">Феликс </w:t>
            </w:r>
            <w:proofErr w:type="spellStart"/>
            <w:r w:rsidRPr="00513BDF">
              <w:rPr>
                <w:rFonts w:ascii="Arial" w:hAnsi="Arial" w:cs="Arial"/>
                <w:szCs w:val="28"/>
              </w:rPr>
              <w:t>Кристиан</w:t>
            </w:r>
            <w:proofErr w:type="spellEnd"/>
            <w:r w:rsidRPr="00513BDF">
              <w:rPr>
                <w:rFonts w:ascii="Arial" w:hAnsi="Arial" w:cs="Arial"/>
                <w:szCs w:val="28"/>
              </w:rPr>
              <w:t xml:space="preserve"> </w:t>
            </w:r>
            <w:proofErr w:type="spellStart"/>
            <w:r w:rsidRPr="00513BDF">
              <w:rPr>
                <w:rFonts w:ascii="Arial" w:hAnsi="Arial" w:cs="Arial"/>
                <w:szCs w:val="28"/>
              </w:rPr>
              <w:t>Маттес</w:t>
            </w:r>
            <w:proofErr w:type="spellEnd"/>
            <w:r w:rsidRPr="00513BDF">
              <w:rPr>
                <w:rFonts w:ascii="Arial" w:hAnsi="Arial" w:cs="Arial"/>
                <w:szCs w:val="28"/>
                <w:lang w:val="kk-KZ"/>
              </w:rPr>
              <w:t>, В</w:t>
            </w:r>
            <w:r w:rsidR="00801CE6" w:rsidRPr="00513BDF">
              <w:rPr>
                <w:rFonts w:ascii="Arial" w:hAnsi="Arial" w:cs="Arial"/>
                <w:szCs w:val="28"/>
                <w:lang w:val="kk-KZ"/>
              </w:rPr>
              <w:t xml:space="preserve">семирный </w:t>
            </w:r>
            <w:r w:rsidRPr="00513BDF">
              <w:rPr>
                <w:rFonts w:ascii="Arial" w:hAnsi="Arial" w:cs="Arial"/>
                <w:szCs w:val="28"/>
                <w:lang w:val="kk-KZ"/>
              </w:rPr>
              <w:t>Б</w:t>
            </w:r>
            <w:r w:rsidR="00801CE6" w:rsidRPr="00513BDF">
              <w:rPr>
                <w:rFonts w:ascii="Arial" w:hAnsi="Arial" w:cs="Arial"/>
                <w:szCs w:val="28"/>
                <w:lang w:val="kk-KZ"/>
              </w:rPr>
              <w:t>анк</w:t>
            </w:r>
            <w:r w:rsidRPr="00513BDF">
              <w:rPr>
                <w:rFonts w:ascii="Arial" w:hAnsi="Arial" w:cs="Arial"/>
                <w:szCs w:val="28"/>
              </w:rPr>
              <w:t xml:space="preserve"> </w:t>
            </w:r>
          </w:p>
          <w:p w:rsidR="00460392" w:rsidRPr="00513BDF" w:rsidRDefault="00460392" w:rsidP="006D268D">
            <w:pPr>
              <w:rPr>
                <w:rFonts w:ascii="Arial" w:hAnsi="Arial" w:cs="Arial"/>
                <w:szCs w:val="28"/>
              </w:rPr>
            </w:pPr>
          </w:p>
        </w:tc>
      </w:tr>
      <w:tr w:rsidR="00460392" w:rsidRPr="00513BDF" w:rsidTr="0096208B">
        <w:trPr>
          <w:trHeight w:val="313"/>
        </w:trPr>
        <w:tc>
          <w:tcPr>
            <w:tcW w:w="1844" w:type="dxa"/>
            <w:shd w:val="clear" w:color="auto" w:fill="auto"/>
          </w:tcPr>
          <w:p w:rsidR="00460392" w:rsidRPr="00513BDF" w:rsidRDefault="00460392" w:rsidP="006D268D">
            <w:pPr>
              <w:rPr>
                <w:rFonts w:ascii="Arial" w:hAnsi="Arial" w:cs="Arial"/>
                <w:szCs w:val="28"/>
                <w:lang w:val="en-US"/>
              </w:rPr>
            </w:pPr>
            <w:r w:rsidRPr="00513BDF">
              <w:rPr>
                <w:rFonts w:ascii="Arial" w:hAnsi="Arial" w:cs="Arial"/>
                <w:szCs w:val="28"/>
                <w:lang w:val="en-US"/>
              </w:rPr>
              <w:t>1</w:t>
            </w:r>
            <w:r w:rsidR="006D268D" w:rsidRPr="00513BDF">
              <w:rPr>
                <w:rFonts w:ascii="Arial" w:hAnsi="Arial" w:cs="Arial"/>
                <w:szCs w:val="28"/>
              </w:rPr>
              <w:t>6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:0</w:t>
            </w:r>
            <w:r w:rsidR="006D268D" w:rsidRPr="00513BDF">
              <w:rPr>
                <w:rFonts w:ascii="Arial" w:hAnsi="Arial" w:cs="Arial"/>
                <w:szCs w:val="28"/>
                <w:lang w:val="en-US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-1</w:t>
            </w:r>
            <w:r w:rsidR="006D268D" w:rsidRPr="00513BDF">
              <w:rPr>
                <w:rFonts w:ascii="Arial" w:hAnsi="Arial" w:cs="Arial"/>
                <w:szCs w:val="28"/>
              </w:rPr>
              <w:t>6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Pr="00513BDF">
              <w:rPr>
                <w:rFonts w:ascii="Arial" w:hAnsi="Arial" w:cs="Arial"/>
                <w:szCs w:val="28"/>
              </w:rPr>
              <w:t>2</w:t>
            </w:r>
            <w:r w:rsidRPr="00513BDF">
              <w:rPr>
                <w:rFonts w:ascii="Arial" w:hAnsi="Arial" w:cs="Arial"/>
                <w:szCs w:val="28"/>
                <w:lang w:val="en-US"/>
              </w:rPr>
              <w:t>0</w:t>
            </w:r>
          </w:p>
        </w:tc>
        <w:tc>
          <w:tcPr>
            <w:tcW w:w="4819" w:type="dxa"/>
            <w:shd w:val="clear" w:color="auto" w:fill="auto"/>
          </w:tcPr>
          <w:p w:rsidR="00460392" w:rsidRPr="00513BDF" w:rsidRDefault="006D268D" w:rsidP="0096208B">
            <w:pPr>
              <w:rPr>
                <w:rFonts w:ascii="Arial" w:hAnsi="Arial" w:cs="Arial"/>
                <w:i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>«</w:t>
            </w:r>
            <w:r w:rsidR="0096208B" w:rsidRPr="00513BDF">
              <w:rPr>
                <w:rFonts w:ascii="Arial" w:hAnsi="Arial" w:cs="Arial"/>
                <w:szCs w:val="28"/>
              </w:rPr>
              <w:t>Инструменты реализации Парижского климатического соглашения</w:t>
            </w:r>
            <w:r w:rsidRPr="00513BDF">
              <w:rPr>
                <w:rFonts w:ascii="Arial" w:hAnsi="Arial" w:cs="Arial"/>
                <w:szCs w:val="28"/>
              </w:rPr>
              <w:t xml:space="preserve">  </w:t>
            </w:r>
            <w:r w:rsidRPr="00513BDF">
              <w:rPr>
                <w:rFonts w:ascii="Arial" w:hAnsi="Arial" w:cs="Arial"/>
                <w:szCs w:val="28"/>
              </w:rPr>
              <w:br/>
              <w:t>в Республике Казахстан»</w:t>
            </w:r>
          </w:p>
        </w:tc>
        <w:tc>
          <w:tcPr>
            <w:tcW w:w="3686" w:type="dxa"/>
            <w:shd w:val="clear" w:color="auto" w:fill="auto"/>
          </w:tcPr>
          <w:p w:rsidR="0096208B" w:rsidRPr="00513BDF" w:rsidRDefault="0096208B" w:rsidP="0096208B">
            <w:pPr>
              <w:jc w:val="center"/>
              <w:rPr>
                <w:rFonts w:ascii="Arial" w:hAnsi="Arial" w:cs="Arial"/>
                <w:szCs w:val="28"/>
                <w:lang w:val="kk-KZ"/>
              </w:rPr>
            </w:pPr>
            <w:r w:rsidRPr="00513BDF">
              <w:rPr>
                <w:rFonts w:ascii="Arial" w:hAnsi="Arial" w:cs="Arial"/>
                <w:szCs w:val="28"/>
              </w:rPr>
              <w:t>Ян-</w:t>
            </w:r>
            <w:proofErr w:type="spellStart"/>
            <w:r w:rsidRPr="00513BDF">
              <w:rPr>
                <w:rFonts w:ascii="Arial" w:hAnsi="Arial" w:cs="Arial"/>
                <w:szCs w:val="28"/>
              </w:rPr>
              <w:t>Виллем</w:t>
            </w:r>
            <w:proofErr w:type="spellEnd"/>
            <w:r w:rsidRPr="00513BDF">
              <w:rPr>
                <w:rFonts w:ascii="Arial" w:hAnsi="Arial" w:cs="Arial"/>
                <w:szCs w:val="28"/>
              </w:rPr>
              <w:t xml:space="preserve"> </w:t>
            </w:r>
          </w:p>
          <w:p w:rsidR="00460392" w:rsidRPr="00513BDF" w:rsidRDefault="0096208B" w:rsidP="00EC056A">
            <w:pPr>
              <w:jc w:val="center"/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>Ван де Вен</w:t>
            </w:r>
            <w:r w:rsidRPr="00513BDF">
              <w:rPr>
                <w:rFonts w:ascii="Arial" w:hAnsi="Arial" w:cs="Arial"/>
                <w:szCs w:val="28"/>
                <w:lang w:val="kk-KZ"/>
              </w:rPr>
              <w:t>, Е</w:t>
            </w:r>
            <w:r w:rsidR="00801CE6" w:rsidRPr="00513BDF">
              <w:rPr>
                <w:rFonts w:ascii="Arial" w:hAnsi="Arial" w:cs="Arial"/>
                <w:szCs w:val="28"/>
                <w:lang w:val="kk-KZ"/>
              </w:rPr>
              <w:t>вропейский банк реконструкции и развития</w:t>
            </w:r>
          </w:p>
        </w:tc>
      </w:tr>
      <w:tr w:rsidR="00460392" w:rsidRPr="00513BDF" w:rsidTr="0096208B">
        <w:trPr>
          <w:trHeight w:val="313"/>
        </w:trPr>
        <w:tc>
          <w:tcPr>
            <w:tcW w:w="1844" w:type="dxa"/>
            <w:shd w:val="clear" w:color="auto" w:fill="auto"/>
          </w:tcPr>
          <w:p w:rsidR="00460392" w:rsidRPr="00513BDF" w:rsidRDefault="00460392" w:rsidP="002B6480">
            <w:pPr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  <w:lang w:val="en-US"/>
              </w:rPr>
              <w:t>1</w:t>
            </w:r>
            <w:r w:rsidR="0063642C" w:rsidRPr="00513BDF">
              <w:rPr>
                <w:rFonts w:ascii="Arial" w:hAnsi="Arial" w:cs="Arial"/>
                <w:szCs w:val="28"/>
              </w:rPr>
              <w:t>6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="002B6480">
              <w:rPr>
                <w:rFonts w:ascii="Arial" w:hAnsi="Arial" w:cs="Arial"/>
                <w:szCs w:val="28"/>
              </w:rPr>
              <w:t>2</w:t>
            </w:r>
            <w:r w:rsidRPr="00513BDF">
              <w:rPr>
                <w:rFonts w:ascii="Arial" w:hAnsi="Arial" w:cs="Arial"/>
                <w:szCs w:val="28"/>
                <w:lang w:val="en-US"/>
              </w:rPr>
              <w:t>0-1</w:t>
            </w:r>
            <w:r w:rsidR="0063642C" w:rsidRPr="00513BDF">
              <w:rPr>
                <w:rFonts w:ascii="Arial" w:hAnsi="Arial" w:cs="Arial"/>
                <w:szCs w:val="28"/>
              </w:rPr>
              <w:t>6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="002B6480">
              <w:rPr>
                <w:rFonts w:ascii="Arial" w:hAnsi="Arial" w:cs="Arial"/>
                <w:szCs w:val="28"/>
              </w:rPr>
              <w:t>30</w:t>
            </w:r>
            <w:bookmarkStart w:id="0" w:name="_GoBack"/>
            <w:bookmarkEnd w:id="0"/>
          </w:p>
        </w:tc>
        <w:tc>
          <w:tcPr>
            <w:tcW w:w="4819" w:type="dxa"/>
            <w:shd w:val="clear" w:color="auto" w:fill="auto"/>
          </w:tcPr>
          <w:p w:rsidR="00460392" w:rsidRPr="00513BDF" w:rsidRDefault="0063642C" w:rsidP="00460392">
            <w:pPr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 xml:space="preserve">Подведение </w:t>
            </w:r>
            <w:r w:rsidR="008145CA" w:rsidRPr="00513BDF">
              <w:rPr>
                <w:rFonts w:ascii="Arial" w:hAnsi="Arial" w:cs="Arial"/>
                <w:szCs w:val="28"/>
              </w:rPr>
              <w:t>итогов заседания</w:t>
            </w:r>
            <w:r w:rsidR="00460392" w:rsidRPr="00513BDF">
              <w:rPr>
                <w:rFonts w:ascii="Arial" w:hAnsi="Arial" w:cs="Arial"/>
                <w:szCs w:val="28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:rsidR="00460392" w:rsidRPr="00513BDF" w:rsidRDefault="00460392" w:rsidP="008145CA">
            <w:pPr>
              <w:rPr>
                <w:rFonts w:ascii="Arial" w:hAnsi="Arial" w:cs="Arial"/>
                <w:szCs w:val="28"/>
                <w:lang w:val="en-US"/>
              </w:rPr>
            </w:pPr>
          </w:p>
        </w:tc>
      </w:tr>
    </w:tbl>
    <w:p w:rsidR="00AD79BE" w:rsidRPr="00513BDF" w:rsidRDefault="00AD79BE" w:rsidP="0021216A">
      <w:pPr>
        <w:rPr>
          <w:rFonts w:ascii="Arial" w:hAnsi="Arial" w:cs="Arial"/>
          <w:szCs w:val="28"/>
        </w:rPr>
      </w:pPr>
    </w:p>
    <w:sectPr w:rsidR="00AD79BE" w:rsidRPr="00513BDF" w:rsidSect="005656AF">
      <w:pgSz w:w="11906" w:h="16838"/>
      <w:pgMar w:top="851" w:right="850" w:bottom="567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392"/>
    <w:rsid w:val="00112D62"/>
    <w:rsid w:val="001C2076"/>
    <w:rsid w:val="0021216A"/>
    <w:rsid w:val="00275118"/>
    <w:rsid w:val="002B6480"/>
    <w:rsid w:val="003E5CE3"/>
    <w:rsid w:val="00460392"/>
    <w:rsid w:val="00513BDF"/>
    <w:rsid w:val="00514EA1"/>
    <w:rsid w:val="005656AF"/>
    <w:rsid w:val="0063642C"/>
    <w:rsid w:val="006D268D"/>
    <w:rsid w:val="00801CE6"/>
    <w:rsid w:val="008145CA"/>
    <w:rsid w:val="0096208B"/>
    <w:rsid w:val="00AD79BE"/>
    <w:rsid w:val="00BA03FC"/>
    <w:rsid w:val="00EC056A"/>
    <w:rsid w:val="00FD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1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1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1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1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Диас Дуненбаев</dc:creator>
  <cp:lastModifiedBy>Диас Дуненбаев</cp:lastModifiedBy>
  <cp:revision>12</cp:revision>
  <cp:lastPrinted>2016-06-30T06:15:00Z</cp:lastPrinted>
  <dcterms:created xsi:type="dcterms:W3CDTF">2016-06-30T06:34:00Z</dcterms:created>
  <dcterms:modified xsi:type="dcterms:W3CDTF">2016-07-08T09:39:00Z</dcterms:modified>
</cp:coreProperties>
</file>